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25AD" w14:textId="77777777" w:rsidR="00DA3E54" w:rsidRPr="00DA3E54" w:rsidRDefault="00DA3E54" w:rsidP="00DA3E5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32"/>
          <w:szCs w:val="32"/>
        </w:rPr>
      </w:pPr>
      <w:r w:rsidRPr="00DA3E54">
        <w:rPr>
          <w:rFonts w:ascii="Arial" w:hAnsi="Arial" w:cs="Arial"/>
          <w:color w:val="2B2E38"/>
          <w:sz w:val="32"/>
          <w:szCs w:val="32"/>
          <w:bdr w:val="none" w:sz="0" w:space="0" w:color="auto" w:frame="1"/>
        </w:rPr>
        <w:t>Fryderyk Chopin urodził się w 1810 roku w …………………………………………… . Swoje dzieciństwo spędził w …………………………………, gdzie uczył się w ………………………………………… . Mały Fryderyk często wyjeżdżał na wakacje do ……………………………………………. . Poznał tam i pokochał polską muzykę ludową, której elementy można usłyszeć w wielu jego utworach. Mając 20 lat Chopin wyjechał do…………………………… , gdzie szybko zdobył uznanie jako kompozytor i pianista. W jego dorobku artystycznym znalazły się ……………………………………………………………………………. ……………………………………………………………………………………………… . Kompozytor zmarł w ………… roku. Został pochowany w Paryżu. Jego serce przewieziono do Polski i wmurowano w kościele św. Krzyża w …………………………… .</w:t>
      </w:r>
    </w:p>
    <w:p w14:paraId="22C24567" w14:textId="77777777" w:rsidR="00DA3E54" w:rsidRDefault="00DA3E54" w:rsidP="00DA3E5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14:paraId="11ED34F2" w14:textId="77777777" w:rsidR="00DA3E54" w:rsidRDefault="00DA3E54" w:rsidP="00DA3E5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Uwydatnienie"/>
          <w:rFonts w:ascii="Arial" w:hAnsi="Arial" w:cs="Arial"/>
          <w:color w:val="2B2E38"/>
          <w:sz w:val="27"/>
          <w:szCs w:val="27"/>
          <w:bdr w:val="none" w:sz="0" w:space="0" w:color="auto" w:frame="1"/>
        </w:rPr>
        <w:t>Odszukaj w rzędach poziomych nazwy utworów, które tworzył Fryderyk Chopin, i otocz je pętlą. Z pozostałych liter czytanych kolejno utwórz hasło i zapisz je w wyznaczonym miejscu. Gdzie odbywa się Międzynarodowy Konkurs Pianistyczny im. Fryderyka Chopina?   Podkreśl prawidłową odpowiedź.</w:t>
      </w:r>
      <w:r>
        <w:rPr>
          <w:rFonts w:ascii="Arial" w:hAnsi="Arial" w:cs="Arial"/>
          <w:color w:val="2B2E38"/>
          <w:sz w:val="54"/>
          <w:szCs w:val="54"/>
          <w:bdr w:val="none" w:sz="0" w:space="0" w:color="auto" w:frame="1"/>
        </w:rPr>
        <w:t> </w:t>
      </w:r>
    </w:p>
    <w:p w14:paraId="7E4A4097" w14:textId="5E5E3535" w:rsidR="0008420A" w:rsidRPr="00DA3E54" w:rsidRDefault="00DA3E54" w:rsidP="00DA3E5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noProof/>
          <w:color w:val="2B2E38"/>
        </w:rPr>
        <w:drawing>
          <wp:inline distT="0" distB="0" distL="0" distR="0" wp14:anchorId="03CC2265" wp14:editId="084ED4B4">
            <wp:extent cx="5760720" cy="3420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d58d69-4b44-4a71-a60f-df3ed2444f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0A" w:rsidRPr="00DA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54"/>
    <w:rsid w:val="0008420A"/>
    <w:rsid w:val="00D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52D9"/>
  <w15:chartTrackingRefBased/>
  <w15:docId w15:val="{C7B297E2-8BD5-47A3-B411-FFEC66B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3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Wojtczak</dc:creator>
  <cp:keywords/>
  <dc:description/>
  <cp:lastModifiedBy>Romana Wojtczak</cp:lastModifiedBy>
  <cp:revision>1</cp:revision>
  <dcterms:created xsi:type="dcterms:W3CDTF">2020-05-25T09:07:00Z</dcterms:created>
  <dcterms:modified xsi:type="dcterms:W3CDTF">2020-05-25T09:09:00Z</dcterms:modified>
</cp:coreProperties>
</file>